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9874" w14:textId="3340860A" w:rsidR="002B10DB" w:rsidRDefault="00841157" w:rsidP="0084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115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</w:t>
      </w:r>
    </w:p>
    <w:p w14:paraId="2425745C" w14:textId="6C4A914E" w:rsidR="000809B1" w:rsidRPr="00FE70D1" w:rsidRDefault="000809B1" w:rsidP="000809B1">
      <w:pPr>
        <w:ind w:left="4963"/>
        <w:rPr>
          <w:rFonts w:cstheme="minorHAnsi"/>
        </w:rPr>
      </w:pPr>
      <w:r w:rsidRPr="00FE70D1">
        <w:rPr>
          <w:rFonts w:cstheme="minorHAnsi"/>
        </w:rPr>
        <w:t>Al Direttore del Dipartimento di Scienze Biomediche Sperimentali e Cliniche Mario Serio</w:t>
      </w:r>
    </w:p>
    <w:p w14:paraId="4BEDC4B7" w14:textId="77777777" w:rsidR="000809B1" w:rsidRPr="000809B1" w:rsidRDefault="000809B1" w:rsidP="000809B1">
      <w:pPr>
        <w:ind w:left="4963"/>
        <w:rPr>
          <w:rFonts w:cstheme="minorHAnsi"/>
          <w:sz w:val="10"/>
          <w:szCs w:val="10"/>
        </w:rPr>
      </w:pPr>
    </w:p>
    <w:p w14:paraId="7BA06B68" w14:textId="77777777" w:rsidR="000809B1" w:rsidRPr="00FE70D1" w:rsidRDefault="000809B1" w:rsidP="000809B1">
      <w:pPr>
        <w:pStyle w:val="NormaleDiDA"/>
        <w:tabs>
          <w:tab w:val="left" w:pos="354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0D1">
        <w:rPr>
          <w:rFonts w:asciiTheme="minorHAnsi" w:hAnsiTheme="minorHAnsi" w:cstheme="minorHAnsi"/>
          <w:b/>
          <w:sz w:val="22"/>
          <w:szCs w:val="22"/>
        </w:rPr>
        <w:t>Richiesta di autorizzazione di accesso alle strutture del Dipartimento di Scienze Biomediche Sperimentali e Cliniche Mario Serio per il personale non strutturato art. 5 comma 3 del Regolamento del Dipartimento (*)</w:t>
      </w:r>
    </w:p>
    <w:p w14:paraId="5F622DD9" w14:textId="77777777" w:rsidR="000809B1" w:rsidRPr="000809B1" w:rsidRDefault="000809B1" w:rsidP="000809B1">
      <w:pPr>
        <w:spacing w:line="276" w:lineRule="auto"/>
        <w:jc w:val="both"/>
        <w:rPr>
          <w:rFonts w:cstheme="minorHAnsi"/>
          <w:sz w:val="10"/>
          <w:szCs w:val="10"/>
        </w:rPr>
      </w:pPr>
    </w:p>
    <w:p w14:paraId="0594D118" w14:textId="16C1492A" w:rsidR="000809B1" w:rsidRPr="00FE70D1" w:rsidRDefault="000809B1" w:rsidP="000809B1">
      <w:pPr>
        <w:spacing w:line="276" w:lineRule="auto"/>
        <w:jc w:val="both"/>
        <w:rPr>
          <w:rFonts w:cstheme="minorHAnsi"/>
        </w:rPr>
      </w:pPr>
      <w:r w:rsidRPr="00FE70D1">
        <w:rPr>
          <w:rFonts w:cstheme="minorHAnsi"/>
        </w:rPr>
        <w:t>Il/la sottoscritto/a ……......……………………………………………… Responsabile dell’Unità di ricerca di …………………………………...................................... chiede l’autorizzazione per il Dr./la Dr.ssa …………………………………</w:t>
      </w:r>
      <w:proofErr w:type="gramStart"/>
      <w:r w:rsidRPr="00FE70D1">
        <w:rPr>
          <w:rFonts w:cstheme="minorHAnsi"/>
        </w:rPr>
        <w:t>…....</w:t>
      </w:r>
      <w:proofErr w:type="gramEnd"/>
      <w:r w:rsidRPr="00FE70D1">
        <w:rPr>
          <w:rFonts w:cstheme="minorHAnsi"/>
        </w:rPr>
        <w:t xml:space="preserve">. nato/a </w:t>
      </w:r>
      <w:proofErr w:type="spellStart"/>
      <w:r w:rsidRPr="00FE70D1">
        <w:rPr>
          <w:rFonts w:cstheme="minorHAnsi"/>
        </w:rPr>
        <w:t>a</w:t>
      </w:r>
      <w:proofErr w:type="spellEnd"/>
      <w:proofErr w:type="gramStart"/>
      <w:r w:rsidRPr="00FE70D1">
        <w:rPr>
          <w:rFonts w:cstheme="minorHAnsi"/>
        </w:rPr>
        <w:t xml:space="preserve"> ..</w:t>
      </w:r>
      <w:proofErr w:type="gramEnd"/>
      <w:r w:rsidRPr="00FE70D1">
        <w:rPr>
          <w:rFonts w:cstheme="minorHAnsi"/>
        </w:rPr>
        <w:t>………...........……............. il</w:t>
      </w:r>
      <w:proofErr w:type="gramStart"/>
      <w:r w:rsidRPr="00FE70D1">
        <w:rPr>
          <w:rFonts w:cstheme="minorHAnsi"/>
        </w:rPr>
        <w:t xml:space="preserve"> .…</w:t>
      </w:r>
      <w:proofErr w:type="gramEnd"/>
      <w:r w:rsidRPr="00FE70D1">
        <w:rPr>
          <w:rFonts w:cstheme="minorHAnsi"/>
        </w:rPr>
        <w:t>……</w:t>
      </w:r>
      <w:r>
        <w:rPr>
          <w:rFonts w:cstheme="minorHAnsi"/>
        </w:rPr>
        <w:t>………………….</w:t>
      </w:r>
      <w:r w:rsidRPr="00FE70D1">
        <w:rPr>
          <w:rFonts w:cstheme="minorHAnsi"/>
        </w:rPr>
        <w:t>……… e residente in</w:t>
      </w:r>
      <w:r>
        <w:rPr>
          <w:rFonts w:cstheme="minorHAnsi"/>
        </w:rPr>
        <w:t xml:space="preserve"> 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…………..</w:t>
      </w:r>
      <w:r w:rsidRPr="00FE70D1">
        <w:rPr>
          <w:rFonts w:cstheme="minorHAnsi"/>
        </w:rPr>
        <w:t>……………………………………….</w:t>
      </w:r>
      <w:r>
        <w:rPr>
          <w:rFonts w:cstheme="minorHAnsi"/>
        </w:rPr>
        <w:t xml:space="preserve"> </w:t>
      </w:r>
      <w:r w:rsidRPr="00FE70D1">
        <w:rPr>
          <w:rFonts w:cstheme="minorHAnsi"/>
        </w:rPr>
        <w:t>Via ...…........……………………………</w:t>
      </w:r>
      <w:r>
        <w:rPr>
          <w:rFonts w:cstheme="minorHAnsi"/>
        </w:rPr>
        <w:t>…………………………………………..</w:t>
      </w:r>
      <w:r w:rsidRPr="00FE70D1">
        <w:rPr>
          <w:rFonts w:cstheme="minorHAnsi"/>
        </w:rPr>
        <w:t>.</w:t>
      </w:r>
    </w:p>
    <w:p w14:paraId="148D0062" w14:textId="63AF3FE3" w:rsidR="000809B1" w:rsidRPr="00447A9C" w:rsidRDefault="000809B1" w:rsidP="000809B1">
      <w:pPr>
        <w:spacing w:line="276" w:lineRule="auto"/>
        <w:jc w:val="both"/>
        <w:rPr>
          <w:rFonts w:cstheme="minorHAnsi"/>
        </w:rPr>
      </w:pPr>
      <w:r w:rsidRPr="00FE70D1">
        <w:rPr>
          <w:rFonts w:cstheme="minorHAnsi"/>
          <w:lang w:val="pt-PT"/>
        </w:rPr>
        <w:t xml:space="preserve">e-mail </w:t>
      </w:r>
      <w:r w:rsidRPr="00FE70D1">
        <w:rPr>
          <w:rFonts w:cstheme="minorHAnsi"/>
        </w:rPr>
        <w:t>.………………………………………... tel./</w:t>
      </w:r>
      <w:proofErr w:type="spellStart"/>
      <w:r w:rsidRPr="00FE70D1">
        <w:rPr>
          <w:rFonts w:cstheme="minorHAnsi"/>
        </w:rPr>
        <w:t>cell</w:t>
      </w:r>
      <w:proofErr w:type="spellEnd"/>
      <w:r w:rsidRPr="00FE70D1">
        <w:rPr>
          <w:rFonts w:cstheme="minorHAnsi"/>
        </w:rPr>
        <w:t xml:space="preserve"> ...……</w:t>
      </w:r>
      <w:proofErr w:type="gramStart"/>
      <w:r w:rsidRPr="00FE70D1">
        <w:rPr>
          <w:rFonts w:cstheme="minorHAnsi"/>
        </w:rPr>
        <w:t>…….</w:t>
      </w:r>
      <w:proofErr w:type="gramEnd"/>
      <w:r w:rsidRPr="00FE70D1">
        <w:rPr>
          <w:rFonts w:cstheme="minorHAnsi"/>
        </w:rPr>
        <w:t>.……………. per frequentare il laboratorio di………………………………………………</w:t>
      </w:r>
      <w:proofErr w:type="gramStart"/>
      <w:r w:rsidRPr="00FE70D1">
        <w:rPr>
          <w:rFonts w:cstheme="minorHAnsi"/>
        </w:rPr>
        <w:t>…….</w:t>
      </w:r>
      <w:proofErr w:type="gramEnd"/>
      <w:r w:rsidRPr="00FE70D1">
        <w:rPr>
          <w:rFonts w:cstheme="minorHAnsi"/>
        </w:rPr>
        <w:t>. del dipartimento SBSC - situato in via ……………………………………n.………in qualità di ospite dal giorno …</w:t>
      </w:r>
      <w:proofErr w:type="gramStart"/>
      <w:r w:rsidRPr="00FE70D1">
        <w:rPr>
          <w:rFonts w:cstheme="minorHAnsi"/>
        </w:rPr>
        <w:t>…….</w:t>
      </w:r>
      <w:proofErr w:type="gramEnd"/>
      <w:r w:rsidRPr="00FE70D1">
        <w:rPr>
          <w:rFonts w:cstheme="minorHAnsi"/>
        </w:rPr>
        <w:t>…………..</w:t>
      </w:r>
      <w:r w:rsidR="00447A9C">
        <w:rPr>
          <w:rFonts w:cstheme="minorHAnsi"/>
        </w:rPr>
        <w:t xml:space="preserve"> </w:t>
      </w:r>
      <w:r w:rsidRPr="00FE70D1">
        <w:rPr>
          <w:rFonts w:cstheme="minorHAnsi"/>
        </w:rPr>
        <w:t>al giorno ………………… per poter assistere alle ricerche su</w:t>
      </w:r>
      <w:r w:rsidR="00447A9C">
        <w:rPr>
          <w:rFonts w:cstheme="minorHAnsi"/>
        </w:rPr>
        <w:t xml:space="preserve"> </w:t>
      </w:r>
      <w:r w:rsidRPr="00FE70D1">
        <w:rPr>
          <w:rFonts w:cstheme="minorHAnsi"/>
        </w:rPr>
        <w:t>……………………………………………………………………………………………………………………</w:t>
      </w:r>
      <w:proofErr w:type="gramStart"/>
      <w:r w:rsidRPr="00FE70D1">
        <w:rPr>
          <w:rFonts w:cstheme="minorHAnsi"/>
        </w:rPr>
        <w:t>……</w:t>
      </w:r>
      <w:r w:rsidR="00447A9C">
        <w:rPr>
          <w:rFonts w:cstheme="minorHAnsi"/>
        </w:rPr>
        <w:t>.</w:t>
      </w:r>
      <w:proofErr w:type="gramEnd"/>
      <w:r w:rsidR="00447A9C">
        <w:rPr>
          <w:rFonts w:cstheme="minorHAnsi"/>
        </w:rPr>
        <w:t>.</w:t>
      </w:r>
      <w:r w:rsidRPr="00FE70D1">
        <w:rPr>
          <w:rFonts w:cstheme="minorHAnsi"/>
        </w:rPr>
        <w:t xml:space="preserve">………………….… sotto la responsabilità del sottoscritto e del seguente personale </w:t>
      </w:r>
      <w:r w:rsidRPr="00FE70D1">
        <w:rPr>
          <w:rFonts w:cstheme="minorHAnsi"/>
          <w:color w:val="FF0000"/>
          <w:sz w:val="22"/>
          <w:szCs w:val="22"/>
        </w:rPr>
        <w:t>(indicare solo personale strutturato):</w:t>
      </w:r>
    </w:p>
    <w:p w14:paraId="00547909" w14:textId="77777777" w:rsidR="000809B1" w:rsidRPr="00FE70D1" w:rsidRDefault="000809B1" w:rsidP="000809B1">
      <w:pPr>
        <w:spacing w:line="276" w:lineRule="auto"/>
        <w:jc w:val="both"/>
        <w:rPr>
          <w:rFonts w:cstheme="minorHAnsi"/>
        </w:rPr>
      </w:pPr>
      <w:r w:rsidRPr="00FE70D1">
        <w:rPr>
          <w:rFonts w:cstheme="minorHAnsi"/>
        </w:rPr>
        <w:t>…………………………………………………………………………………………</w:t>
      </w:r>
    </w:p>
    <w:p w14:paraId="43B4020C" w14:textId="77777777" w:rsidR="000809B1" w:rsidRPr="000809B1" w:rsidRDefault="000809B1" w:rsidP="000809B1">
      <w:pPr>
        <w:pStyle w:val="Testonormale"/>
        <w:jc w:val="both"/>
        <w:rPr>
          <w:rFonts w:asciiTheme="minorHAnsi" w:hAnsiTheme="minorHAnsi" w:cstheme="minorHAnsi"/>
          <w:color w:val="FF0000"/>
          <w:szCs w:val="22"/>
        </w:rPr>
      </w:pPr>
      <w:r w:rsidRPr="000809B1">
        <w:rPr>
          <w:rFonts w:asciiTheme="minorHAnsi" w:hAnsiTheme="minorHAnsi" w:cstheme="minorHAnsi"/>
          <w:color w:val="FF0000"/>
          <w:szCs w:val="22"/>
        </w:rPr>
        <w:t>Si allega</w:t>
      </w:r>
    </w:p>
    <w:p w14:paraId="6BBF4D8A" w14:textId="678EFF01" w:rsidR="000809B1" w:rsidRDefault="000809B1" w:rsidP="00CD4519">
      <w:pPr>
        <w:pStyle w:val="Testonormale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Cs w:val="22"/>
        </w:rPr>
      </w:pPr>
      <w:r w:rsidRPr="000809B1">
        <w:rPr>
          <w:rFonts w:asciiTheme="minorHAnsi" w:hAnsiTheme="minorHAnsi" w:cstheme="minorHAnsi"/>
          <w:color w:val="FF0000"/>
          <w:szCs w:val="22"/>
        </w:rPr>
        <w:t xml:space="preserve">il CV del candidato </w:t>
      </w:r>
    </w:p>
    <w:p w14:paraId="44B1A469" w14:textId="77777777" w:rsidR="00CD4519" w:rsidRDefault="00CD4519" w:rsidP="000809B1">
      <w:pPr>
        <w:pStyle w:val="Testonormale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FF0000"/>
          <w:szCs w:val="22"/>
        </w:rPr>
        <w:t>l</w:t>
      </w:r>
      <w:r w:rsidRPr="000809B1">
        <w:rPr>
          <w:rFonts w:asciiTheme="minorHAnsi" w:hAnsiTheme="minorHAnsi" w:cstheme="minorHAnsi"/>
          <w:color w:val="FF0000"/>
          <w:szCs w:val="22"/>
        </w:rPr>
        <w:t>a scheda censimento dei rischi</w:t>
      </w:r>
    </w:p>
    <w:p w14:paraId="250EA4CA" w14:textId="24FA5A26" w:rsidR="000809B1" w:rsidRPr="00CD4519" w:rsidRDefault="000809B1" w:rsidP="000809B1">
      <w:pPr>
        <w:pStyle w:val="Testonormale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Cs w:val="22"/>
        </w:rPr>
      </w:pPr>
      <w:r w:rsidRPr="00CD4519">
        <w:rPr>
          <w:rFonts w:asciiTheme="minorHAnsi" w:hAnsiTheme="minorHAnsi" w:cstheme="minorHAnsi"/>
          <w:color w:val="FF0000"/>
          <w:szCs w:val="22"/>
        </w:rPr>
        <w:t>la certificazione dei corsi sulla sicurezza effettuati (ai sensi della normativa italiana)</w:t>
      </w:r>
    </w:p>
    <w:p w14:paraId="5D970788" w14:textId="77777777" w:rsidR="00654DF6" w:rsidRPr="000809B1" w:rsidRDefault="00654DF6" w:rsidP="000809B1">
      <w:pPr>
        <w:pStyle w:val="Testonormale"/>
        <w:jc w:val="both"/>
        <w:rPr>
          <w:rFonts w:asciiTheme="minorHAnsi" w:hAnsiTheme="minorHAnsi" w:cstheme="minorHAnsi"/>
          <w:color w:val="FF0000"/>
          <w:szCs w:val="22"/>
        </w:rPr>
      </w:pPr>
    </w:p>
    <w:p w14:paraId="21B33CFD" w14:textId="77777777" w:rsidR="000809B1" w:rsidRPr="000809B1" w:rsidRDefault="000809B1" w:rsidP="000809B1">
      <w:pPr>
        <w:spacing w:before="120" w:after="120" w:line="320" w:lineRule="exact"/>
        <w:jc w:val="both"/>
        <w:rPr>
          <w:rFonts w:cstheme="minorHAnsi"/>
          <w:sz w:val="20"/>
          <w:szCs w:val="20"/>
        </w:rPr>
      </w:pPr>
      <w:proofErr w:type="gramStart"/>
      <w:r w:rsidRPr="000809B1">
        <w:rPr>
          <w:rFonts w:cstheme="minorHAnsi"/>
          <w:sz w:val="20"/>
          <w:szCs w:val="20"/>
        </w:rPr>
        <w:t>Firenze,  …</w:t>
      </w:r>
      <w:proofErr w:type="gramEnd"/>
      <w:r w:rsidRPr="000809B1">
        <w:rPr>
          <w:rFonts w:cstheme="minorHAnsi"/>
          <w:sz w:val="20"/>
          <w:szCs w:val="20"/>
        </w:rPr>
        <w:t>…………………………..</w:t>
      </w:r>
    </w:p>
    <w:p w14:paraId="74377346" w14:textId="0C116805" w:rsidR="000809B1" w:rsidRPr="000809B1" w:rsidRDefault="000809B1" w:rsidP="000809B1">
      <w:pPr>
        <w:spacing w:before="120" w:after="120" w:line="360" w:lineRule="auto"/>
        <w:ind w:left="3545" w:hanging="1"/>
        <w:jc w:val="center"/>
        <w:rPr>
          <w:rFonts w:cstheme="minorHAnsi"/>
          <w:sz w:val="20"/>
          <w:szCs w:val="20"/>
        </w:rPr>
      </w:pPr>
      <w:r w:rsidRPr="000809B1">
        <w:rPr>
          <w:rFonts w:cstheme="minorHAnsi"/>
          <w:sz w:val="20"/>
          <w:szCs w:val="20"/>
        </w:rPr>
        <w:t>Il Responsabile dell’Unità di Ricerca</w:t>
      </w:r>
      <w:r w:rsidR="00447A9C">
        <w:rPr>
          <w:rFonts w:cstheme="minorHAnsi"/>
          <w:sz w:val="20"/>
          <w:szCs w:val="20"/>
        </w:rPr>
        <w:t xml:space="preserve"> o del laboratorio</w:t>
      </w:r>
      <w:bookmarkStart w:id="0" w:name="_GoBack"/>
      <w:bookmarkEnd w:id="0"/>
    </w:p>
    <w:p w14:paraId="0120F823" w14:textId="71EA8B13" w:rsidR="00841157" w:rsidRPr="00841157" w:rsidRDefault="000809B1" w:rsidP="0008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888888"/>
          <w:lang w:eastAsia="it-IT"/>
        </w:rPr>
      </w:pPr>
      <w:r w:rsidRPr="00FE70D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FE70D1">
        <w:rPr>
          <w:rFonts w:cstheme="minorHAnsi"/>
        </w:rPr>
        <w:t>………………………………….</w:t>
      </w:r>
      <w:r w:rsidR="00841157" w:rsidRPr="00DB1D1E">
        <w:rPr>
          <w:rFonts w:eastAsia="Times New Roman" w:cs="Times New Roman"/>
          <w:color w:val="888888"/>
          <w:lang w:eastAsia="it-IT"/>
        </w:rPr>
        <w:br w:type="textWrapping" w:clear="all"/>
      </w:r>
    </w:p>
    <w:sectPr w:rsidR="00841157" w:rsidRPr="00841157" w:rsidSect="00FE60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F792" w14:textId="77777777" w:rsidR="00D62881" w:rsidRDefault="00D62881" w:rsidP="003E72B1">
      <w:r>
        <w:separator/>
      </w:r>
    </w:p>
  </w:endnote>
  <w:endnote w:type="continuationSeparator" w:id="0">
    <w:p w14:paraId="0C1BCD34" w14:textId="77777777" w:rsidR="00D62881" w:rsidRDefault="00D62881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001A" w14:textId="77777777" w:rsidR="00FE6018" w:rsidRDefault="005A0B6F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708A91" wp14:editId="7B80D190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2DBFE" w14:textId="79E18DCD" w:rsidR="005A0B6F" w:rsidRPr="005A0B6F" w:rsidRDefault="005A0B6F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08A9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14:paraId="4BD2DBFE" w14:textId="79E18DCD" w:rsidR="005A0B6F" w:rsidRPr="005A0B6F" w:rsidRDefault="005A0B6F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468F1" wp14:editId="166AA11F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6F405F" w14:textId="27C8EEDA" w:rsidR="005A0B6F" w:rsidRPr="005A0B6F" w:rsidRDefault="00AC28E4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Viale Morga</w:t>
                          </w:r>
                          <w:r w:rsidR="001D711A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gn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i, 50</w:t>
                          </w:r>
                          <w:r w:rsidR="005A0B6F"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50134</w:t>
                          </w:r>
                          <w:r w:rsidR="005A0B6F"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Firenze</w:t>
                          </w:r>
                        </w:p>
                        <w:p w14:paraId="5B0554B3" w14:textId="1BCC37DE" w:rsidR="005A0B6F" w:rsidRPr="005A0B6F" w:rsidRDefault="00AC28E4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sbsc</w:t>
                          </w:r>
                          <w:r w:rsidR="005A0B6F"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@pec.unifi.it</w:t>
                          </w:r>
                        </w:p>
                        <w:p w14:paraId="768F4F36" w14:textId="14A48910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+39 055 </w:t>
                          </w:r>
                          <w:r w:rsidR="00AC28E4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2751280</w:t>
                          </w:r>
                        </w:p>
                        <w:p w14:paraId="72DEB1F1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468F1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14:paraId="246F405F" w14:textId="27C8EEDA" w:rsidR="005A0B6F" w:rsidRPr="005A0B6F" w:rsidRDefault="00AC28E4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Viale Morga</w:t>
                    </w:r>
                    <w:r w:rsidR="001D711A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gn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i, 50</w:t>
                    </w:r>
                    <w:r w:rsidR="005A0B6F"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50134</w:t>
                    </w:r>
                    <w:r w:rsidR="005A0B6F"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Firenze</w:t>
                    </w:r>
                  </w:p>
                  <w:p w14:paraId="5B0554B3" w14:textId="1BCC37DE" w:rsidR="005A0B6F" w:rsidRPr="005A0B6F" w:rsidRDefault="00AC28E4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sbsc</w:t>
                    </w:r>
                    <w:r w:rsidR="005A0B6F"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@pec.unifi.it</w:t>
                    </w:r>
                  </w:p>
                  <w:p w14:paraId="768F4F36" w14:textId="14A48910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+39 055 </w:t>
                    </w:r>
                    <w:r w:rsidR="00AC28E4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2751280</w:t>
                    </w:r>
                  </w:p>
                  <w:p w14:paraId="72DEB1F1" w14:textId="77777777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1DC7" w14:textId="77777777" w:rsidR="00AD1EE8" w:rsidRDefault="005A0B6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C686A2" wp14:editId="260AC6D8">
              <wp:simplePos x="0" y="0"/>
              <wp:positionH relativeFrom="column">
                <wp:posOffset>2736215</wp:posOffset>
              </wp:positionH>
              <wp:positionV relativeFrom="paragraph">
                <wp:posOffset>-465455</wp:posOffset>
              </wp:positionV>
              <wp:extent cx="3014232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DE6200" w14:textId="1F668820" w:rsidR="005A0B6F" w:rsidRPr="005A0B6F" w:rsidRDefault="00AC28E4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Viale Morgagni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50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134</w:t>
                          </w:r>
                          <w:r w:rsidR="005A0B6F"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4D628825" w14:textId="7D1ED442" w:rsidR="005A0B6F" w:rsidRDefault="00447A9C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B10DB" w:rsidRPr="008A26D5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sbsc@pec.unifi.it</w:t>
                            </w:r>
                          </w:hyperlink>
                        </w:p>
                        <w:p w14:paraId="67F31B70" w14:textId="281D770C" w:rsidR="002B10DB" w:rsidRDefault="002B10DB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10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https://www.unifi.it/cercachi-str-058515.html</w:t>
                          </w:r>
                        </w:p>
                        <w:p w14:paraId="580DCDE1" w14:textId="40C25CFE" w:rsid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+39 055 </w:t>
                          </w:r>
                          <w:r w:rsidR="00AC28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2751280</w:t>
                          </w:r>
                        </w:p>
                        <w:p w14:paraId="24A013CC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  <w:p w14:paraId="4CAF967B" w14:textId="77777777" w:rsidR="003505C5" w:rsidRDefault="003505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686A2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5.45pt;margin-top:-36.65pt;width:237.3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" filled="f" stroked="f" strokeweight=".5pt">
              <v:textbox>
                <w:txbxContent>
                  <w:p w14:paraId="6BDE6200" w14:textId="1F668820" w:rsidR="005A0B6F" w:rsidRPr="005A0B6F" w:rsidRDefault="00AC28E4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Viale Morgagni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50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134</w:t>
                    </w:r>
                    <w:r w:rsidR="005A0B6F"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4D628825" w14:textId="7D1ED442" w:rsidR="005A0B6F" w:rsidRDefault="00CD4519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2B10DB" w:rsidRPr="008A26D5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sbsc@pec.unifi.it</w:t>
                      </w:r>
                    </w:hyperlink>
                  </w:p>
                  <w:p w14:paraId="67F31B70" w14:textId="281D770C" w:rsidR="002B10DB" w:rsidRDefault="002B10DB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10DB">
                      <w:rPr>
                        <w:rFonts w:ascii="Arial" w:hAnsi="Arial" w:cs="Arial"/>
                        <w:sz w:val="18"/>
                        <w:szCs w:val="18"/>
                      </w:rPr>
                      <w:t>https://www.unifi.it/cercachi-str-058515.html</w:t>
                    </w:r>
                  </w:p>
                  <w:p w14:paraId="580DCDE1" w14:textId="40C25CFE" w:rsidR="005A0B6F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+39 055 </w:t>
                    </w:r>
                    <w:r w:rsidR="00AC28E4">
                      <w:rPr>
                        <w:rFonts w:ascii="Arial" w:hAnsi="Arial" w:cs="Arial"/>
                        <w:sz w:val="18"/>
                        <w:szCs w:val="18"/>
                      </w:rPr>
                      <w:t>2751280</w:t>
                    </w:r>
                  </w:p>
                  <w:p w14:paraId="24A013CC" w14:textId="77777777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  <w:p w14:paraId="4CAF967B" w14:textId="77777777" w:rsidR="003505C5" w:rsidRDefault="003505C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52FE62" wp14:editId="79F5BA9B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37996E" w14:textId="0005CEF7" w:rsidR="005A0B6F" w:rsidRPr="005A0B6F" w:rsidRDefault="005A0B6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52FE62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14:paraId="5337996E" w14:textId="0005CEF7" w:rsidR="005A0B6F" w:rsidRPr="005A0B6F" w:rsidRDefault="005A0B6F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357B" w14:textId="77777777" w:rsidR="00D62881" w:rsidRDefault="00D62881" w:rsidP="003E72B1">
      <w:r>
        <w:separator/>
      </w:r>
    </w:p>
  </w:footnote>
  <w:footnote w:type="continuationSeparator" w:id="0">
    <w:p w14:paraId="7FCB968B" w14:textId="77777777" w:rsidR="00D62881" w:rsidRDefault="00D62881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A33D" w14:textId="18FBA0F7" w:rsidR="007D3B76" w:rsidRDefault="00E40794">
    <w:pPr>
      <w:pStyle w:val="Intestazione"/>
    </w:pPr>
    <w:r>
      <w:rPr>
        <w:noProof/>
      </w:rPr>
      <w:drawing>
        <wp:anchor distT="0" distB="0" distL="114300" distR="114300" simplePos="0" relativeHeight="251681792" behindDoc="0" locked="0" layoutInCell="1" allowOverlap="1" wp14:anchorId="790318D2" wp14:editId="0251D8ED">
          <wp:simplePos x="0" y="0"/>
          <wp:positionH relativeFrom="column">
            <wp:posOffset>-713740</wp:posOffset>
          </wp:positionH>
          <wp:positionV relativeFrom="paragraph">
            <wp:posOffset>76622</wp:posOffset>
          </wp:positionV>
          <wp:extent cx="1666279" cy="748704"/>
          <wp:effectExtent l="0" t="0" r="0" b="63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79" cy="748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920E" w14:textId="3791192E" w:rsidR="00AD1EE8" w:rsidRDefault="00E40794">
    <w:pPr>
      <w:pStyle w:val="Intestazion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CC307FF" wp14:editId="228CA2F3">
          <wp:simplePos x="0" y="0"/>
          <wp:positionH relativeFrom="column">
            <wp:posOffset>-1205141</wp:posOffset>
          </wp:positionH>
          <wp:positionV relativeFrom="paragraph">
            <wp:posOffset>59149</wp:posOffset>
          </wp:positionV>
          <wp:extent cx="2914068" cy="130937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862" cy="132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11FF"/>
    <w:multiLevelType w:val="hybridMultilevel"/>
    <w:tmpl w:val="CC58EF5A"/>
    <w:lvl w:ilvl="0" w:tplc="0FBE593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C146E"/>
    <w:multiLevelType w:val="hybridMultilevel"/>
    <w:tmpl w:val="E7B0000E"/>
    <w:lvl w:ilvl="0" w:tplc="7DD4AD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152EB"/>
    <w:rsid w:val="0004051B"/>
    <w:rsid w:val="00063365"/>
    <w:rsid w:val="000809B1"/>
    <w:rsid w:val="00096946"/>
    <w:rsid w:val="000A1CCF"/>
    <w:rsid w:val="000A5920"/>
    <w:rsid w:val="000B5D14"/>
    <w:rsid w:val="000F04AA"/>
    <w:rsid w:val="001414EB"/>
    <w:rsid w:val="001447D6"/>
    <w:rsid w:val="00197AFB"/>
    <w:rsid w:val="001B14FF"/>
    <w:rsid w:val="001D711A"/>
    <w:rsid w:val="001E517E"/>
    <w:rsid w:val="0024162C"/>
    <w:rsid w:val="00243F13"/>
    <w:rsid w:val="002774FC"/>
    <w:rsid w:val="00284C29"/>
    <w:rsid w:val="00287AF2"/>
    <w:rsid w:val="002B10DB"/>
    <w:rsid w:val="003505C5"/>
    <w:rsid w:val="003B43A3"/>
    <w:rsid w:val="003B732A"/>
    <w:rsid w:val="003C13D7"/>
    <w:rsid w:val="003E3849"/>
    <w:rsid w:val="003E72B1"/>
    <w:rsid w:val="00411E83"/>
    <w:rsid w:val="00422C18"/>
    <w:rsid w:val="00426408"/>
    <w:rsid w:val="00447A9C"/>
    <w:rsid w:val="0045498A"/>
    <w:rsid w:val="00467752"/>
    <w:rsid w:val="00474031"/>
    <w:rsid w:val="004A1774"/>
    <w:rsid w:val="004F2FF2"/>
    <w:rsid w:val="004F537A"/>
    <w:rsid w:val="00513A39"/>
    <w:rsid w:val="00543508"/>
    <w:rsid w:val="005856BB"/>
    <w:rsid w:val="0059012E"/>
    <w:rsid w:val="005A0B6F"/>
    <w:rsid w:val="005A3570"/>
    <w:rsid w:val="005C1FA3"/>
    <w:rsid w:val="005E3A43"/>
    <w:rsid w:val="00654DF6"/>
    <w:rsid w:val="00662E96"/>
    <w:rsid w:val="006A54E7"/>
    <w:rsid w:val="006B2073"/>
    <w:rsid w:val="00704014"/>
    <w:rsid w:val="00712A87"/>
    <w:rsid w:val="007402B0"/>
    <w:rsid w:val="00782963"/>
    <w:rsid w:val="00790718"/>
    <w:rsid w:val="007A6C0D"/>
    <w:rsid w:val="007B21B5"/>
    <w:rsid w:val="007C3938"/>
    <w:rsid w:val="007D3B76"/>
    <w:rsid w:val="00802E4F"/>
    <w:rsid w:val="00825330"/>
    <w:rsid w:val="00841157"/>
    <w:rsid w:val="0086297D"/>
    <w:rsid w:val="00886B7B"/>
    <w:rsid w:val="008D3A4F"/>
    <w:rsid w:val="00903797"/>
    <w:rsid w:val="00921382"/>
    <w:rsid w:val="009443A7"/>
    <w:rsid w:val="0096694A"/>
    <w:rsid w:val="00996F95"/>
    <w:rsid w:val="009A1206"/>
    <w:rsid w:val="009D45EA"/>
    <w:rsid w:val="00A04F60"/>
    <w:rsid w:val="00A10590"/>
    <w:rsid w:val="00A80502"/>
    <w:rsid w:val="00AC28E4"/>
    <w:rsid w:val="00AD123B"/>
    <w:rsid w:val="00AD1EE8"/>
    <w:rsid w:val="00B01CDF"/>
    <w:rsid w:val="00BB687B"/>
    <w:rsid w:val="00BF1C43"/>
    <w:rsid w:val="00BF45B0"/>
    <w:rsid w:val="00BF5D13"/>
    <w:rsid w:val="00C171F9"/>
    <w:rsid w:val="00C438BA"/>
    <w:rsid w:val="00C67E37"/>
    <w:rsid w:val="00CD4391"/>
    <w:rsid w:val="00CD4519"/>
    <w:rsid w:val="00CD7963"/>
    <w:rsid w:val="00CE6844"/>
    <w:rsid w:val="00D62881"/>
    <w:rsid w:val="00D83BD2"/>
    <w:rsid w:val="00D95B02"/>
    <w:rsid w:val="00DA5BD8"/>
    <w:rsid w:val="00DB1D1E"/>
    <w:rsid w:val="00DE727E"/>
    <w:rsid w:val="00E01B24"/>
    <w:rsid w:val="00E05D36"/>
    <w:rsid w:val="00E105E9"/>
    <w:rsid w:val="00E1062E"/>
    <w:rsid w:val="00E237CD"/>
    <w:rsid w:val="00E40794"/>
    <w:rsid w:val="00E51136"/>
    <w:rsid w:val="00EC7667"/>
    <w:rsid w:val="00EE0D23"/>
    <w:rsid w:val="00EE4F20"/>
    <w:rsid w:val="00F13675"/>
    <w:rsid w:val="00F71B4E"/>
    <w:rsid w:val="00FE4D4B"/>
    <w:rsid w:val="00FE6018"/>
    <w:rsid w:val="00FF10E3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CCD16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6336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15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DiDA">
    <w:name w:val="NormaleDiDA"/>
    <w:basedOn w:val="Normale"/>
    <w:link w:val="NormaleDiDACarattere"/>
    <w:qFormat/>
    <w:rsid w:val="000809B1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0809B1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809B1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809B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bsc@pec.unifi.it" TargetMode="External"/><Relationship Id="rId1" Type="http://schemas.openxmlformats.org/officeDocument/2006/relationships/hyperlink" Target="mailto:sbsc@pe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F323C9-8B6D-47A5-A955-710A713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Barbara Napolitano</cp:lastModifiedBy>
  <cp:revision>3</cp:revision>
  <dcterms:created xsi:type="dcterms:W3CDTF">2024-03-28T08:54:00Z</dcterms:created>
  <dcterms:modified xsi:type="dcterms:W3CDTF">2024-04-17T16:23:00Z</dcterms:modified>
</cp:coreProperties>
</file>